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5E" w:rsidRDefault="00D16B1F" w:rsidP="00D16B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Шәһәр күлэмендэ х</w:t>
      </w:r>
      <w:r w:rsidR="00B9685E" w:rsidRPr="00B42FBE">
        <w:rPr>
          <w:rFonts w:ascii="Times New Roman" w:hAnsi="Times New Roman"/>
          <w:b/>
          <w:sz w:val="28"/>
          <w:szCs w:val="28"/>
          <w:lang w:val="tt-RU"/>
        </w:rPr>
        <w:t>имия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фәненнән</w:t>
      </w:r>
      <w:r w:rsidR="0054003C" w:rsidRPr="0054003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4003C" w:rsidRPr="00B42FBE">
        <w:rPr>
          <w:rFonts w:ascii="Times New Roman" w:hAnsi="Times New Roman"/>
          <w:b/>
          <w:sz w:val="28"/>
          <w:szCs w:val="28"/>
          <w:lang w:val="tt-RU"/>
        </w:rPr>
        <w:t>татар телендә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4003C">
        <w:rPr>
          <w:rFonts w:ascii="Times New Roman" w:hAnsi="Times New Roman"/>
          <w:b/>
          <w:sz w:val="28"/>
          <w:szCs w:val="28"/>
          <w:lang w:val="tt-RU"/>
        </w:rPr>
        <w:t xml:space="preserve">үткәрелә торган </w:t>
      </w:r>
      <w:r w:rsidR="00B9685E" w:rsidRPr="00B42FBE">
        <w:rPr>
          <w:rFonts w:ascii="Times New Roman" w:hAnsi="Times New Roman"/>
          <w:b/>
          <w:sz w:val="28"/>
          <w:szCs w:val="28"/>
          <w:lang w:val="tt-RU"/>
        </w:rPr>
        <w:t>олимпиада</w:t>
      </w:r>
      <w:r w:rsidR="0054003C">
        <w:rPr>
          <w:rFonts w:ascii="Times New Roman" w:hAnsi="Times New Roman"/>
          <w:b/>
          <w:sz w:val="28"/>
          <w:szCs w:val="28"/>
          <w:lang w:val="tt-RU"/>
        </w:rPr>
        <w:t xml:space="preserve">ның </w:t>
      </w:r>
      <w:r w:rsidR="00BB4AD6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4003C">
        <w:rPr>
          <w:rFonts w:ascii="Times New Roman" w:hAnsi="Times New Roman"/>
          <w:b/>
          <w:sz w:val="28"/>
          <w:szCs w:val="28"/>
          <w:lang w:val="tt-RU"/>
        </w:rPr>
        <w:t>м</w:t>
      </w:r>
      <w:r w:rsidR="0054003C" w:rsidRPr="00B42FBE">
        <w:rPr>
          <w:rFonts w:ascii="Times New Roman" w:hAnsi="Times New Roman"/>
          <w:b/>
          <w:sz w:val="28"/>
          <w:szCs w:val="28"/>
          <w:lang w:val="tt-RU"/>
        </w:rPr>
        <w:t>ә</w:t>
      </w:r>
      <w:r w:rsidR="0054003C">
        <w:rPr>
          <w:rFonts w:ascii="Times New Roman" w:hAnsi="Times New Roman"/>
          <w:b/>
          <w:sz w:val="28"/>
          <w:szCs w:val="28"/>
          <w:lang w:val="tt-RU"/>
        </w:rPr>
        <w:t>кт</w:t>
      </w:r>
      <w:r w:rsidR="0054003C" w:rsidRPr="00B42FBE">
        <w:rPr>
          <w:rFonts w:ascii="Times New Roman" w:hAnsi="Times New Roman"/>
          <w:b/>
          <w:sz w:val="28"/>
          <w:szCs w:val="28"/>
          <w:lang w:val="tt-RU"/>
        </w:rPr>
        <w:t>ә</w:t>
      </w:r>
      <w:r w:rsidR="0054003C">
        <w:rPr>
          <w:rFonts w:ascii="Times New Roman" w:hAnsi="Times New Roman"/>
          <w:b/>
          <w:sz w:val="28"/>
          <w:szCs w:val="28"/>
          <w:lang w:val="tt-RU"/>
        </w:rPr>
        <w:t>п</w:t>
      </w:r>
      <w:r w:rsidR="0054003C" w:rsidRPr="00B42FB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4003C">
        <w:rPr>
          <w:rFonts w:ascii="Times New Roman" w:hAnsi="Times New Roman"/>
          <w:b/>
          <w:sz w:val="28"/>
          <w:szCs w:val="28"/>
          <w:lang w:val="tt-RU"/>
        </w:rPr>
        <w:t>э</w:t>
      </w:r>
      <w:r w:rsidR="0054003C" w:rsidRPr="00B42FBE">
        <w:rPr>
          <w:rFonts w:ascii="Times New Roman" w:hAnsi="Times New Roman"/>
          <w:b/>
          <w:sz w:val="28"/>
          <w:szCs w:val="28"/>
          <w:lang w:val="tt-RU"/>
        </w:rPr>
        <w:t>т</w:t>
      </w:r>
      <w:r w:rsidR="0054003C">
        <w:rPr>
          <w:rFonts w:ascii="Times New Roman" w:hAnsi="Times New Roman"/>
          <w:b/>
          <w:sz w:val="28"/>
          <w:szCs w:val="28"/>
          <w:lang w:val="tt-RU"/>
        </w:rPr>
        <w:t>аб</w:t>
      </w:r>
      <w:r w:rsidR="0054003C" w:rsidRPr="00B42FBE">
        <w:rPr>
          <w:rFonts w:ascii="Times New Roman" w:hAnsi="Times New Roman"/>
          <w:b/>
          <w:sz w:val="28"/>
          <w:szCs w:val="28"/>
          <w:lang w:val="tt-RU"/>
        </w:rPr>
        <w:t>ы</w:t>
      </w:r>
      <w:r w:rsidR="0054003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BB4AD6" w:rsidRPr="00B42FBE">
        <w:rPr>
          <w:rFonts w:ascii="Times New Roman" w:hAnsi="Times New Roman"/>
          <w:b/>
          <w:sz w:val="28"/>
          <w:szCs w:val="28"/>
          <w:lang w:val="tt-RU"/>
        </w:rPr>
        <w:t>биремнәр</w:t>
      </w:r>
      <w:r w:rsidR="00847D73">
        <w:rPr>
          <w:rFonts w:ascii="Times New Roman" w:hAnsi="Times New Roman"/>
          <w:b/>
          <w:sz w:val="28"/>
          <w:szCs w:val="28"/>
          <w:lang w:val="tt-RU"/>
        </w:rPr>
        <w:t>е</w:t>
      </w:r>
    </w:p>
    <w:p w:rsidR="0054003C" w:rsidRPr="00B42FBE" w:rsidRDefault="0054003C" w:rsidP="00D16B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2018-2019 нчы уку елы</w:t>
      </w:r>
    </w:p>
    <w:p w:rsidR="0054003C" w:rsidRDefault="0054003C" w:rsidP="00D16B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B9685E" w:rsidRDefault="00B9685E" w:rsidP="00D16B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  <w:r w:rsidRPr="00B42FBE">
        <w:rPr>
          <w:rFonts w:ascii="Times New Roman" w:hAnsi="Times New Roman"/>
          <w:b/>
          <w:sz w:val="28"/>
          <w:szCs w:val="28"/>
          <w:lang w:val="tt-RU"/>
        </w:rPr>
        <w:t>8 – нчы сыйныф</w:t>
      </w:r>
    </w:p>
    <w:p w:rsidR="00D16B1F" w:rsidRDefault="00BB4AD6" w:rsidP="00D16B1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Эш вакыты – 180 мин.</w:t>
      </w:r>
    </w:p>
    <w:p w:rsidR="00BB4AD6" w:rsidRPr="00B42FBE" w:rsidRDefault="00D16B1F" w:rsidP="00D16B1F">
      <w:pPr>
        <w:spacing w:after="0" w:line="240" w:lineRule="auto"/>
        <w:jc w:val="right"/>
        <w:rPr>
          <w:rFonts w:ascii="Times New Roman" w:hAnsi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Гомуми</w:t>
      </w:r>
      <w:r w:rsidR="00847D73">
        <w:rPr>
          <w:rFonts w:ascii="Times New Roman" w:hAnsi="Times New Roman"/>
          <w:b/>
          <w:sz w:val="28"/>
          <w:szCs w:val="28"/>
          <w:lang w:val="tt-RU"/>
        </w:rPr>
        <w:t xml:space="preserve"> балл – 100</w:t>
      </w:r>
    </w:p>
    <w:p w:rsidR="00B9685E" w:rsidRPr="00B42FBE" w:rsidRDefault="00B9685E" w:rsidP="00D16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D4647" w:rsidRDefault="0084641C" w:rsidP="00D16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42FBE">
        <w:rPr>
          <w:rFonts w:ascii="Times New Roman" w:hAnsi="Times New Roman"/>
          <w:b/>
          <w:sz w:val="28"/>
          <w:szCs w:val="28"/>
          <w:lang w:val="tt-RU"/>
        </w:rPr>
        <w:t>1</w:t>
      </w:r>
      <w:r w:rsidR="00B9685E" w:rsidRPr="00B42FBE">
        <w:rPr>
          <w:rFonts w:ascii="Times New Roman" w:hAnsi="Times New Roman"/>
          <w:b/>
          <w:sz w:val="28"/>
          <w:szCs w:val="28"/>
          <w:lang w:val="tt-RU"/>
        </w:rPr>
        <w:t xml:space="preserve"> нче бирем.</w:t>
      </w:r>
      <w:r w:rsidR="007024E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7024EA" w:rsidRPr="007024EA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7E7B47" w:rsidRPr="007E7B47" w:rsidRDefault="007E7B47" w:rsidP="00D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Селте </w:t>
      </w:r>
      <w:r w:rsidRPr="00847D73">
        <w:rPr>
          <w:rFonts w:ascii="Times New Roman" w:hAnsi="Times New Roman"/>
          <w:sz w:val="28"/>
          <w:szCs w:val="28"/>
          <w:lang w:val="tt-RU"/>
        </w:rPr>
        <w:t>эремә</w:t>
      </w:r>
      <w:r>
        <w:rPr>
          <w:rFonts w:ascii="Times New Roman" w:hAnsi="Times New Roman"/>
          <w:sz w:val="28"/>
          <w:szCs w:val="28"/>
          <w:lang w:val="tt-RU"/>
        </w:rPr>
        <w:t>се аша күкерт (</w:t>
      </w:r>
      <w:r w:rsidRPr="007E7B47">
        <w:rPr>
          <w:rFonts w:ascii="Times New Roman" w:hAnsi="Times New Roman"/>
          <w:sz w:val="28"/>
          <w:szCs w:val="28"/>
          <w:lang w:val="tt-RU"/>
        </w:rPr>
        <w:t>IV</w:t>
      </w:r>
      <w:r>
        <w:rPr>
          <w:rFonts w:ascii="Times New Roman" w:hAnsi="Times New Roman"/>
          <w:sz w:val="28"/>
          <w:szCs w:val="28"/>
          <w:lang w:val="tt-RU"/>
        </w:rPr>
        <w:t>)</w:t>
      </w:r>
      <w:r w:rsidRPr="007E7B47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оксиды уздырганда нинди</w:t>
      </w:r>
      <w:r w:rsidR="00DF6CD2">
        <w:rPr>
          <w:rFonts w:ascii="Times New Roman" w:hAnsi="Times New Roman"/>
          <w:sz w:val="28"/>
          <w:szCs w:val="28"/>
          <w:lang w:val="tt-RU"/>
        </w:rPr>
        <w:t xml:space="preserve"> класска кергән</w:t>
      </w:r>
      <w:r>
        <w:rPr>
          <w:rFonts w:ascii="Times New Roman" w:hAnsi="Times New Roman"/>
          <w:sz w:val="28"/>
          <w:szCs w:val="28"/>
          <w:lang w:val="tt-RU"/>
        </w:rPr>
        <w:t xml:space="preserve"> тозлар барлыкка килергә мөмкин? Р</w:t>
      </w:r>
      <w:r w:rsidRPr="00BE6688">
        <w:rPr>
          <w:rFonts w:ascii="Times New Roman" w:hAnsi="Times New Roman"/>
          <w:sz w:val="28"/>
          <w:szCs w:val="28"/>
          <w:lang w:val="tt-RU"/>
        </w:rPr>
        <w:t>еакция тигезләмәләрен</w:t>
      </w:r>
      <w:r>
        <w:rPr>
          <w:rFonts w:ascii="Times New Roman" w:hAnsi="Times New Roman"/>
          <w:sz w:val="28"/>
          <w:szCs w:val="28"/>
          <w:lang w:val="tt-RU"/>
        </w:rPr>
        <w:t xml:space="preserve"> языгыз.</w:t>
      </w:r>
    </w:p>
    <w:p w:rsidR="00CF5C75" w:rsidRDefault="0038042C" w:rsidP="00D16B1F">
      <w:pPr>
        <w:tabs>
          <w:tab w:val="left" w:pos="161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</w:p>
    <w:p w:rsidR="005D4647" w:rsidRDefault="007024EA" w:rsidP="00D16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42FBE">
        <w:rPr>
          <w:rFonts w:ascii="Times New Roman" w:hAnsi="Times New Roman"/>
          <w:b/>
          <w:sz w:val="28"/>
          <w:szCs w:val="28"/>
          <w:lang w:val="tt-RU"/>
        </w:rPr>
        <w:t>2 нче бирем.</w:t>
      </w:r>
      <w:r w:rsidR="00A11849" w:rsidRPr="00A11849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A11849" w:rsidRPr="007024EA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A14CDF" w:rsidRPr="00A14CDF" w:rsidRDefault="00A14CDF" w:rsidP="00D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О</w:t>
      </w:r>
      <w:r w:rsidRPr="00BE6688">
        <w:rPr>
          <w:rFonts w:ascii="Times New Roman" w:hAnsi="Times New Roman"/>
          <w:sz w:val="28"/>
          <w:szCs w:val="28"/>
          <w:lang w:val="tt-RU"/>
        </w:rPr>
        <w:t>ксидлашу</w:t>
      </w:r>
      <w:r>
        <w:rPr>
          <w:rFonts w:ascii="Times New Roman" w:hAnsi="Times New Roman"/>
          <w:sz w:val="28"/>
          <w:szCs w:val="28"/>
          <w:lang w:val="tt-RU"/>
        </w:rPr>
        <w:t>-</w:t>
      </w:r>
      <w:r w:rsidRPr="00BE6688">
        <w:rPr>
          <w:rFonts w:ascii="Times New Roman" w:hAnsi="Times New Roman"/>
          <w:sz w:val="28"/>
          <w:szCs w:val="28"/>
          <w:lang w:val="tt-RU"/>
        </w:rPr>
        <w:t>кайт</w:t>
      </w:r>
      <w:r>
        <w:rPr>
          <w:rFonts w:ascii="Times New Roman" w:hAnsi="Times New Roman"/>
          <w:sz w:val="28"/>
          <w:szCs w:val="28"/>
          <w:lang w:val="tt-RU"/>
        </w:rPr>
        <w:t xml:space="preserve">арылу реакция тигезләмәләрен төзеп бетерегез (барлыкка килүче матдәләрне күрсәтегез, стехиометрик коэффициентларны языгыз).  </w:t>
      </w:r>
    </w:p>
    <w:p w:rsidR="00A14CDF" w:rsidRPr="00A14CDF" w:rsidRDefault="00A14CDF" w:rsidP="00D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en-US"/>
        </w:rPr>
      </w:pPr>
      <w:r w:rsidRPr="00D16B1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1. 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KI + H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2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SO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4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 + KMnO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4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 → </w:t>
      </w:r>
    </w:p>
    <w:p w:rsidR="00A14CDF" w:rsidRPr="00A14CDF" w:rsidRDefault="00A14CDF" w:rsidP="00D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en-US"/>
        </w:rPr>
      </w:pP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2. Ba + </w:t>
      </w:r>
      <w:proofErr w:type="gramStart"/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HNO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3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(</w:t>
      </w:r>
      <w:proofErr w:type="gramEnd"/>
      <w:r w:rsidR="00D739EE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сыег.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) → </w:t>
      </w:r>
    </w:p>
    <w:p w:rsidR="00A14CDF" w:rsidRPr="00A14CDF" w:rsidRDefault="00A14CDF" w:rsidP="00D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en-US"/>
        </w:rPr>
      </w:pP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3. H</w:t>
      </w:r>
      <w:r w:rsidRPr="00D739EE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2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S + H</w:t>
      </w:r>
      <w:r w:rsidRPr="00D739EE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2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SO</w:t>
      </w:r>
      <w:r w:rsidRPr="00D739EE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4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 + K</w:t>
      </w:r>
      <w:r w:rsidRPr="00D739EE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2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Cr</w:t>
      </w:r>
      <w:r w:rsidRPr="00D739EE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2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O</w:t>
      </w:r>
      <w:r w:rsidRPr="00D739EE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7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 → </w:t>
      </w:r>
    </w:p>
    <w:p w:rsidR="00A14CDF" w:rsidRPr="00A14CDF" w:rsidRDefault="00A14CDF" w:rsidP="00D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en-US"/>
        </w:rPr>
      </w:pP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4. I</w:t>
      </w:r>
      <w:r w:rsidRPr="00D739EE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2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 + </w:t>
      </w:r>
      <w:proofErr w:type="gramStart"/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HNO</w:t>
      </w:r>
      <w:r w:rsidRPr="00D739EE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3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(</w:t>
      </w:r>
      <w:proofErr w:type="gramEnd"/>
      <w:r w:rsidR="00D739EE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куерт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.) → </w:t>
      </w:r>
    </w:p>
    <w:p w:rsidR="00A14CDF" w:rsidRPr="00A14CDF" w:rsidRDefault="00A14CDF" w:rsidP="00D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en-US"/>
        </w:rPr>
      </w:pPr>
      <w:r w:rsidRPr="00A14CDF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5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. As + </w:t>
      </w:r>
      <w:proofErr w:type="spellStart"/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NaOH</w:t>
      </w:r>
      <w:proofErr w:type="spellEnd"/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 + </w:t>
      </w:r>
      <w:proofErr w:type="spellStart"/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NaClO</w:t>
      </w:r>
      <w:proofErr w:type="spellEnd"/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 → </w:t>
      </w:r>
    </w:p>
    <w:p w:rsidR="00A14CDF" w:rsidRPr="00A14CDF" w:rsidRDefault="00A14CDF" w:rsidP="00D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en-US"/>
        </w:rPr>
      </w:pP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6. PBr</w:t>
      </w:r>
      <w:r w:rsidRPr="00D739EE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5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 + </w:t>
      </w:r>
      <w:proofErr w:type="gramStart"/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P(</w:t>
      </w:r>
      <w:proofErr w:type="gramEnd"/>
      <w:r w:rsidR="00D739EE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кызыл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) → </w:t>
      </w:r>
    </w:p>
    <w:p w:rsidR="00A14CDF" w:rsidRPr="00A14CDF" w:rsidRDefault="00A14CDF" w:rsidP="00D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en-US"/>
        </w:rPr>
      </w:pP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7. H</w:t>
      </w:r>
      <w:r w:rsidRPr="00D739EE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2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S + Cl</w:t>
      </w:r>
      <w:r w:rsidRPr="00D739EE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2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 + H</w:t>
      </w:r>
      <w:r w:rsidRPr="00D739EE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2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O → </w:t>
      </w:r>
    </w:p>
    <w:p w:rsidR="00A14CDF" w:rsidRPr="00D16B1F" w:rsidRDefault="00A14CDF" w:rsidP="00D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16B1F">
        <w:rPr>
          <w:rFonts w:ascii="Times New Roman" w:eastAsiaTheme="minorHAnsi" w:hAnsi="Times New Roman"/>
          <w:color w:val="000000"/>
          <w:sz w:val="28"/>
          <w:szCs w:val="28"/>
        </w:rPr>
        <w:t xml:space="preserve">8. </w:t>
      </w:r>
      <w:proofErr w:type="gramStart"/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H</w:t>
      </w:r>
      <w:r w:rsidRPr="00D16B1F">
        <w:rPr>
          <w:rFonts w:ascii="Times New Roman" w:eastAsiaTheme="minorHAnsi" w:hAnsi="Times New Roman"/>
          <w:color w:val="000000"/>
          <w:sz w:val="28"/>
          <w:szCs w:val="28"/>
          <w:vertAlign w:val="subscript"/>
        </w:rPr>
        <w:t>2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SO</w:t>
      </w:r>
      <w:r w:rsidRPr="00D16B1F">
        <w:rPr>
          <w:rFonts w:ascii="Times New Roman" w:eastAsiaTheme="minorHAnsi" w:hAnsi="Times New Roman"/>
          <w:color w:val="000000"/>
          <w:sz w:val="28"/>
          <w:szCs w:val="28"/>
          <w:vertAlign w:val="subscript"/>
        </w:rPr>
        <w:t>4</w:t>
      </w:r>
      <w:r w:rsidRPr="00D16B1F">
        <w:rPr>
          <w:rFonts w:ascii="Times New Roman" w:eastAsiaTheme="minorHAnsi" w:hAnsi="Times New Roman"/>
          <w:color w:val="000000"/>
          <w:sz w:val="28"/>
          <w:szCs w:val="28"/>
        </w:rPr>
        <w:t>(</w:t>
      </w:r>
      <w:proofErr w:type="gramEnd"/>
      <w:r w:rsidR="00D739EE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кайнар</w:t>
      </w:r>
      <w:r w:rsidRPr="00D16B1F">
        <w:rPr>
          <w:rFonts w:ascii="Times New Roman" w:eastAsiaTheme="minorHAnsi" w:hAnsi="Times New Roman"/>
          <w:color w:val="000000"/>
          <w:sz w:val="28"/>
          <w:szCs w:val="28"/>
        </w:rPr>
        <w:t xml:space="preserve">, </w:t>
      </w:r>
      <w:r w:rsidR="00D739EE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куерт</w:t>
      </w:r>
      <w:r w:rsidRPr="00D16B1F">
        <w:rPr>
          <w:rFonts w:ascii="Times New Roman" w:eastAsiaTheme="minorHAnsi" w:hAnsi="Times New Roman"/>
          <w:color w:val="000000"/>
          <w:sz w:val="28"/>
          <w:szCs w:val="28"/>
        </w:rPr>
        <w:t xml:space="preserve">.) + </w:t>
      </w: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C</w:t>
      </w:r>
      <w:r w:rsidRPr="00D16B1F">
        <w:rPr>
          <w:rFonts w:ascii="Times New Roman" w:eastAsiaTheme="minorHAnsi" w:hAnsi="Times New Roman"/>
          <w:color w:val="000000"/>
          <w:sz w:val="28"/>
          <w:szCs w:val="28"/>
        </w:rPr>
        <w:t>(</w:t>
      </w:r>
      <w:r w:rsidRPr="00A14CDF">
        <w:rPr>
          <w:rFonts w:ascii="Times New Roman" w:eastAsiaTheme="minorHAnsi" w:hAnsi="Times New Roman"/>
          <w:color w:val="000000"/>
          <w:sz w:val="28"/>
          <w:szCs w:val="28"/>
        </w:rPr>
        <w:t>графит</w:t>
      </w:r>
      <w:r w:rsidRPr="00D16B1F">
        <w:rPr>
          <w:rFonts w:ascii="Times New Roman" w:eastAsiaTheme="minorHAnsi" w:hAnsi="Times New Roman"/>
          <w:color w:val="000000"/>
          <w:sz w:val="28"/>
          <w:szCs w:val="28"/>
        </w:rPr>
        <w:t xml:space="preserve">) → </w:t>
      </w:r>
    </w:p>
    <w:p w:rsidR="00A14CDF" w:rsidRPr="00D16B1F" w:rsidRDefault="00A14CDF" w:rsidP="00D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en-US"/>
        </w:rPr>
      </w:pPr>
      <w:r w:rsidRPr="00A14CD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9. </w:t>
      </w:r>
      <w:r w:rsidRPr="00D16B1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O</w:t>
      </w:r>
      <w:r w:rsidRPr="00D16B1F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3</w:t>
      </w:r>
      <w:r w:rsidRPr="00D16B1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 + </w:t>
      </w:r>
      <w:proofErr w:type="gramStart"/>
      <w:r w:rsidRPr="00D16B1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H</w:t>
      </w:r>
      <w:r w:rsidRPr="00D16B1F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2</w:t>
      </w:r>
      <w:r w:rsidRPr="00D16B1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S(</w:t>
      </w:r>
      <w:proofErr w:type="gramEnd"/>
      <w:r w:rsidRPr="00A14CDF">
        <w:rPr>
          <w:rFonts w:ascii="Times New Roman" w:eastAsiaTheme="minorHAnsi" w:hAnsi="Times New Roman"/>
          <w:color w:val="000000"/>
          <w:sz w:val="28"/>
          <w:szCs w:val="28"/>
        </w:rPr>
        <w:t>г</w:t>
      </w:r>
      <w:r w:rsidRPr="00D16B1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.) → </w:t>
      </w:r>
    </w:p>
    <w:p w:rsidR="00A14CDF" w:rsidRPr="00D16B1F" w:rsidRDefault="00A14CDF" w:rsidP="00D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en-US"/>
        </w:rPr>
      </w:pPr>
      <w:r w:rsidRPr="00D16B1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>10. OF</w:t>
      </w:r>
      <w:r w:rsidRPr="00D16B1F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2</w:t>
      </w:r>
      <w:r w:rsidRPr="00D16B1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 + H</w:t>
      </w:r>
      <w:r w:rsidRPr="00D16B1F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en-US"/>
        </w:rPr>
        <w:t>2</w:t>
      </w:r>
      <w:r w:rsidRPr="00D16B1F">
        <w:rPr>
          <w:rFonts w:ascii="Times New Roman" w:eastAsiaTheme="minorHAnsi" w:hAnsi="Times New Roman"/>
          <w:color w:val="000000"/>
          <w:sz w:val="28"/>
          <w:szCs w:val="28"/>
          <w:lang w:val="en-US"/>
        </w:rPr>
        <w:t xml:space="preserve"> →</w:t>
      </w:r>
    </w:p>
    <w:p w:rsidR="00DA0079" w:rsidRPr="00DA0079" w:rsidRDefault="00DA0079" w:rsidP="00D16B1F">
      <w:pPr>
        <w:tabs>
          <w:tab w:val="left" w:pos="23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A0079" w:rsidRDefault="00DA0079" w:rsidP="00D16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 xml:space="preserve"> нче бирем.</w:t>
      </w:r>
      <w:r w:rsidRPr="00A11849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7024EA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D70648" w:rsidRDefault="00D70648" w:rsidP="00D16B1F">
      <w:pPr>
        <w:tabs>
          <w:tab w:val="left" w:pos="709"/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Түбәндәге о</w:t>
      </w:r>
      <w:r w:rsidRPr="00BE6688">
        <w:rPr>
          <w:rFonts w:ascii="Times New Roman" w:hAnsi="Times New Roman"/>
          <w:sz w:val="28"/>
          <w:szCs w:val="28"/>
          <w:lang w:val="tt-RU"/>
        </w:rPr>
        <w:t>ксидлашу</w:t>
      </w:r>
      <w:r>
        <w:rPr>
          <w:rFonts w:ascii="Times New Roman" w:hAnsi="Times New Roman"/>
          <w:sz w:val="28"/>
          <w:szCs w:val="28"/>
          <w:lang w:val="tt-RU"/>
        </w:rPr>
        <w:t>-</w:t>
      </w:r>
      <w:r w:rsidRPr="00BE6688">
        <w:rPr>
          <w:rFonts w:ascii="Times New Roman" w:hAnsi="Times New Roman"/>
          <w:sz w:val="28"/>
          <w:szCs w:val="28"/>
          <w:lang w:val="tt-RU"/>
        </w:rPr>
        <w:t>кайт</w:t>
      </w:r>
      <w:r>
        <w:rPr>
          <w:rFonts w:ascii="Times New Roman" w:hAnsi="Times New Roman"/>
          <w:sz w:val="28"/>
          <w:szCs w:val="28"/>
          <w:lang w:val="tt-RU"/>
        </w:rPr>
        <w:t xml:space="preserve">арылу реакциясендә </w:t>
      </w:r>
      <w:r w:rsidRPr="00D70648">
        <w:rPr>
          <w:rFonts w:ascii="Times New Roman" w:hAnsi="Times New Roman"/>
          <w:sz w:val="28"/>
          <w:szCs w:val="28"/>
          <w:lang w:val="tt-RU"/>
        </w:rPr>
        <w:t>1 моль</w:t>
      </w:r>
      <w:r>
        <w:rPr>
          <w:rFonts w:ascii="Times New Roman" w:hAnsi="Times New Roman"/>
          <w:sz w:val="28"/>
          <w:szCs w:val="28"/>
          <w:lang w:val="tt-RU"/>
        </w:rPr>
        <w:t xml:space="preserve"> оксидлаштыручының ничә</w:t>
      </w:r>
      <w:r w:rsidRPr="00D70648">
        <w:rPr>
          <w:rFonts w:ascii="Times New Roman" w:hAnsi="Times New Roman"/>
          <w:sz w:val="28"/>
          <w:szCs w:val="28"/>
          <w:lang w:val="tt-RU"/>
        </w:rPr>
        <w:t xml:space="preserve"> моль</w:t>
      </w:r>
      <w:r>
        <w:rPr>
          <w:rFonts w:ascii="Times New Roman" w:hAnsi="Times New Roman"/>
          <w:sz w:val="28"/>
          <w:szCs w:val="28"/>
          <w:lang w:val="tt-RU"/>
        </w:rPr>
        <w:t xml:space="preserve"> электрон кушканын билгеләгез:</w:t>
      </w:r>
    </w:p>
    <w:p w:rsidR="00D70648" w:rsidRPr="00D87582" w:rsidRDefault="00D70648" w:rsidP="00D16B1F">
      <w:pPr>
        <w:tabs>
          <w:tab w:val="left" w:pos="709"/>
          <w:tab w:val="left" w:pos="46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Mg +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HNO</w:t>
      </w:r>
      <w:r w:rsidR="00D87582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D87582">
        <w:rPr>
          <w:rFonts w:ascii="Times New Roman" w:hAnsi="Times New Roman"/>
          <w:sz w:val="28"/>
          <w:szCs w:val="28"/>
          <w:lang w:val="en-US"/>
        </w:rPr>
        <w:t>(</w:t>
      </w:r>
      <w:proofErr w:type="gramEnd"/>
      <w:r w:rsidR="00D87582">
        <w:rPr>
          <w:rFonts w:ascii="Times New Roman" w:hAnsi="Times New Roman"/>
          <w:sz w:val="28"/>
          <w:szCs w:val="28"/>
          <w:lang w:val="tt-RU"/>
        </w:rPr>
        <w:t>сыег.</w:t>
      </w:r>
      <w:r w:rsidR="00D87582">
        <w:rPr>
          <w:rFonts w:ascii="Times New Roman" w:hAnsi="Times New Roman"/>
          <w:sz w:val="28"/>
          <w:szCs w:val="28"/>
          <w:lang w:val="en-US"/>
        </w:rPr>
        <w:t>)</w:t>
      </w:r>
      <w:r w:rsidR="00D87582">
        <w:rPr>
          <w:rFonts w:ascii="Times New Roman" w:hAnsi="Times New Roman"/>
          <w:sz w:val="28"/>
          <w:szCs w:val="28"/>
          <w:lang w:val="tt-RU"/>
        </w:rPr>
        <w:t xml:space="preserve"> → </w:t>
      </w:r>
      <w:r w:rsidR="00D87582">
        <w:rPr>
          <w:rFonts w:ascii="Times New Roman" w:hAnsi="Times New Roman"/>
          <w:sz w:val="28"/>
          <w:szCs w:val="28"/>
          <w:lang w:val="en-US"/>
        </w:rPr>
        <w:t>Mg(NO</w:t>
      </w:r>
      <w:r w:rsidR="00D87582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D87582">
        <w:rPr>
          <w:rFonts w:ascii="Times New Roman" w:hAnsi="Times New Roman"/>
          <w:sz w:val="28"/>
          <w:szCs w:val="28"/>
          <w:lang w:val="en-US"/>
        </w:rPr>
        <w:t>)</w:t>
      </w:r>
      <w:r w:rsidR="00D8758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D87582">
        <w:rPr>
          <w:rFonts w:ascii="Times New Roman" w:hAnsi="Times New Roman"/>
          <w:sz w:val="28"/>
          <w:szCs w:val="28"/>
          <w:lang w:val="en-US"/>
        </w:rPr>
        <w:t xml:space="preserve"> + NH</w:t>
      </w:r>
      <w:r w:rsidR="00D87582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="00D87582">
        <w:rPr>
          <w:rFonts w:ascii="Times New Roman" w:hAnsi="Times New Roman"/>
          <w:sz w:val="28"/>
          <w:szCs w:val="28"/>
          <w:lang w:val="en-US"/>
        </w:rPr>
        <w:t>NO</w:t>
      </w:r>
      <w:r w:rsidR="00D87582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D87582">
        <w:rPr>
          <w:rFonts w:ascii="Times New Roman" w:hAnsi="Times New Roman"/>
          <w:sz w:val="28"/>
          <w:szCs w:val="28"/>
          <w:lang w:val="en-US"/>
        </w:rPr>
        <w:t xml:space="preserve"> + H</w:t>
      </w:r>
      <w:r w:rsidR="00D8758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D87582">
        <w:rPr>
          <w:rFonts w:ascii="Times New Roman" w:hAnsi="Times New Roman"/>
          <w:sz w:val="28"/>
          <w:szCs w:val="28"/>
          <w:lang w:val="en-US"/>
        </w:rPr>
        <w:t>O</w:t>
      </w:r>
    </w:p>
    <w:p w:rsidR="00D87582" w:rsidRDefault="00D70648" w:rsidP="00D16B1F">
      <w:pPr>
        <w:tabs>
          <w:tab w:val="left" w:pos="709"/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</w:t>
      </w:r>
      <w:r w:rsidRPr="00D7064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00B22" w:rsidRDefault="00F00B22" w:rsidP="00D16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 xml:space="preserve"> нче бирем.</w:t>
      </w:r>
      <w:r w:rsidRPr="00A11849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7024EA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D4426B" w:rsidRDefault="00D4426B" w:rsidP="00D16B1F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Ортофосфат кислотасы эремәсе аша аммиак уздырганда</w:t>
      </w:r>
      <w:r w:rsidR="00FB5585">
        <w:rPr>
          <w:rFonts w:ascii="Times New Roman" w:hAnsi="Times New Roman"/>
          <w:sz w:val="28"/>
          <w:szCs w:val="28"/>
          <w:lang w:val="tt-RU"/>
        </w:rPr>
        <w:t xml:space="preserve"> нинди класска кергән тозлар барлыкка килә? Реакция тигезләмәләрен языгыз.</w:t>
      </w:r>
    </w:p>
    <w:p w:rsidR="00D16B1F" w:rsidRDefault="00D16B1F" w:rsidP="00D16B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63289" w:rsidRPr="00D63791" w:rsidRDefault="00663289" w:rsidP="00D16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63791">
        <w:rPr>
          <w:rFonts w:ascii="Times New Roman" w:hAnsi="Times New Roman"/>
          <w:b/>
          <w:sz w:val="28"/>
          <w:szCs w:val="28"/>
          <w:lang w:val="tt-RU"/>
        </w:rPr>
        <w:t>5 нче бирем.</w:t>
      </w:r>
      <w:r w:rsidRPr="00D63791">
        <w:rPr>
          <w:rFonts w:ascii="Times New Roman" w:hAnsi="Times New Roman"/>
          <w:b/>
          <w:i/>
          <w:sz w:val="28"/>
          <w:szCs w:val="28"/>
          <w:lang w:val="tt-RU"/>
        </w:rPr>
        <w:t xml:space="preserve"> (20 балл)</w:t>
      </w:r>
    </w:p>
    <w:p w:rsidR="00953EE6" w:rsidRDefault="00DF6CD2" w:rsidP="00D16B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90 % </w:t>
      </w:r>
      <w:r w:rsidRPr="00B5694B">
        <w:rPr>
          <w:rFonts w:ascii="Times New Roman" w:hAnsi="Times New Roman"/>
          <w:sz w:val="28"/>
          <w:szCs w:val="28"/>
          <w:lang w:val="tt-RU"/>
        </w:rPr>
        <w:t>цинк сульфиды</w:t>
      </w:r>
      <w:r>
        <w:rPr>
          <w:rFonts w:ascii="Times New Roman" w:hAnsi="Times New Roman"/>
          <w:sz w:val="28"/>
          <w:szCs w:val="28"/>
          <w:lang w:val="tt-RU"/>
        </w:rPr>
        <w:t>ннан торган</w:t>
      </w:r>
      <w:r w:rsidRPr="00B5694B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1 т кон</w:t>
      </w:r>
      <w:r w:rsidRPr="00B5694B">
        <w:rPr>
          <w:rFonts w:ascii="Times New Roman" w:hAnsi="Times New Roman"/>
          <w:sz w:val="28"/>
          <w:szCs w:val="28"/>
          <w:lang w:val="tt-RU"/>
        </w:rPr>
        <w:t>ц</w:t>
      </w:r>
      <w:r>
        <w:rPr>
          <w:rFonts w:ascii="Times New Roman" w:hAnsi="Times New Roman"/>
          <w:sz w:val="28"/>
          <w:szCs w:val="28"/>
          <w:lang w:val="tt-RU"/>
        </w:rPr>
        <w:t>ентратны</w:t>
      </w:r>
      <w:r w:rsidR="00B5694B">
        <w:rPr>
          <w:rFonts w:ascii="Times New Roman" w:hAnsi="Times New Roman"/>
          <w:sz w:val="28"/>
          <w:szCs w:val="28"/>
          <w:lang w:val="tt-RU"/>
        </w:rPr>
        <w:t xml:space="preserve"> яндыру өчен, н.ш.ларга китерелгән, күпме күләм һава кирәк? 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00B22" w:rsidRPr="00D63791" w:rsidRDefault="00F00B22" w:rsidP="00D16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F00B22" w:rsidRPr="00D63791" w:rsidSect="00D16B1F">
      <w:foot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E3F" w:rsidRDefault="005D6E3F" w:rsidP="00BB4AD6">
      <w:pPr>
        <w:spacing w:after="0" w:line="240" w:lineRule="auto"/>
      </w:pPr>
      <w:r>
        <w:separator/>
      </w:r>
    </w:p>
  </w:endnote>
  <w:endnote w:type="continuationSeparator" w:id="0">
    <w:p w:rsidR="005D6E3F" w:rsidRDefault="005D6E3F" w:rsidP="00BB4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AD6" w:rsidRDefault="00BB4AD6">
    <w:pPr>
      <w:pStyle w:val="a6"/>
      <w:jc w:val="center"/>
    </w:pPr>
  </w:p>
  <w:p w:rsidR="00BB4AD6" w:rsidRDefault="00BB4A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E3F" w:rsidRDefault="005D6E3F" w:rsidP="00BB4AD6">
      <w:pPr>
        <w:spacing w:after="0" w:line="240" w:lineRule="auto"/>
      </w:pPr>
      <w:r>
        <w:separator/>
      </w:r>
    </w:p>
  </w:footnote>
  <w:footnote w:type="continuationSeparator" w:id="0">
    <w:p w:rsidR="005D6E3F" w:rsidRDefault="005D6E3F" w:rsidP="00BB4A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1450F4"/>
    <w:rsid w:val="001D388E"/>
    <w:rsid w:val="00277850"/>
    <w:rsid w:val="00290EA9"/>
    <w:rsid w:val="002B5D97"/>
    <w:rsid w:val="0038042C"/>
    <w:rsid w:val="003B79CF"/>
    <w:rsid w:val="003E6743"/>
    <w:rsid w:val="004B1C61"/>
    <w:rsid w:val="0052709D"/>
    <w:rsid w:val="0054003C"/>
    <w:rsid w:val="005D4647"/>
    <w:rsid w:val="005D6E3F"/>
    <w:rsid w:val="00613ED1"/>
    <w:rsid w:val="00663289"/>
    <w:rsid w:val="006F5596"/>
    <w:rsid w:val="007024EA"/>
    <w:rsid w:val="007E7B47"/>
    <w:rsid w:val="0084641C"/>
    <w:rsid w:val="00847D73"/>
    <w:rsid w:val="00865E20"/>
    <w:rsid w:val="00953EE6"/>
    <w:rsid w:val="00977A55"/>
    <w:rsid w:val="00A11849"/>
    <w:rsid w:val="00A14CDF"/>
    <w:rsid w:val="00B42FBE"/>
    <w:rsid w:val="00B5694B"/>
    <w:rsid w:val="00B9685E"/>
    <w:rsid w:val="00BB0F18"/>
    <w:rsid w:val="00BB4AD6"/>
    <w:rsid w:val="00CF5C75"/>
    <w:rsid w:val="00D16B1F"/>
    <w:rsid w:val="00D4426B"/>
    <w:rsid w:val="00D63791"/>
    <w:rsid w:val="00D70648"/>
    <w:rsid w:val="00D739EE"/>
    <w:rsid w:val="00D87582"/>
    <w:rsid w:val="00D945AE"/>
    <w:rsid w:val="00DA0079"/>
    <w:rsid w:val="00DB1907"/>
    <w:rsid w:val="00DF6CD2"/>
    <w:rsid w:val="00F00B22"/>
    <w:rsid w:val="00F642B3"/>
    <w:rsid w:val="00FB5585"/>
    <w:rsid w:val="00FF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B4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4AD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B4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4AD6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F00B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B4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4AD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B4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4AD6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F00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Пользователь Windows</cp:lastModifiedBy>
  <cp:revision>27</cp:revision>
  <dcterms:created xsi:type="dcterms:W3CDTF">2016-01-18T18:26:00Z</dcterms:created>
  <dcterms:modified xsi:type="dcterms:W3CDTF">2019-01-29T08:05:00Z</dcterms:modified>
</cp:coreProperties>
</file>